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7A52" w14:textId="74114579" w:rsidR="00300110" w:rsidRDefault="00300110" w:rsidP="00CE4D2A">
      <w:pPr>
        <w:pStyle w:val="Heading1"/>
        <w:spacing w:before="0"/>
        <w:jc w:val="center"/>
      </w:pPr>
      <w:r>
        <w:t xml:space="preserve">Emergency Shelter – </w:t>
      </w:r>
      <w:r w:rsidR="00C93CF2">
        <w:t xml:space="preserve">ESG </w:t>
      </w:r>
      <w:r w:rsidR="0076086B">
        <w:t>M</w:t>
      </w:r>
      <w:r>
        <w:t>otel/Hotel Voucher Eligibility</w:t>
      </w:r>
    </w:p>
    <w:p w14:paraId="2447DBE2" w14:textId="43607754" w:rsidR="00300110" w:rsidRDefault="00300110" w:rsidP="00300110">
      <w:pPr>
        <w:spacing w:after="0"/>
      </w:pPr>
    </w:p>
    <w:p w14:paraId="176AC745" w14:textId="258C19A2" w:rsidR="00C93CF2" w:rsidRDefault="00C93CF2" w:rsidP="00300110">
      <w:pPr>
        <w:spacing w:after="0"/>
      </w:pPr>
      <w:r>
        <w:t>For a motel/hotel voucher to be provided with ESG funds, there must be no appropriate emergency shelter available for the</w:t>
      </w:r>
      <w:r w:rsidR="0076086B">
        <w:t xml:space="preserve"> homeless</w:t>
      </w:r>
      <w:r>
        <w:t xml:space="preserve"> individual or household</w:t>
      </w:r>
      <w:r w:rsidR="0076086B">
        <w:t xml:space="preserve"> seeking assistance.</w:t>
      </w:r>
    </w:p>
    <w:p w14:paraId="6AFC0758" w14:textId="61B29F99" w:rsidR="005E5A6B" w:rsidRDefault="005E5A6B" w:rsidP="00300110">
      <w:pPr>
        <w:spacing w:after="0"/>
      </w:pPr>
    </w:p>
    <w:tbl>
      <w:tblPr>
        <w:tblStyle w:val="TableGrid"/>
        <w:tblW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3600"/>
      </w:tblGrid>
      <w:tr w:rsidR="005E5A6B" w14:paraId="7FD9C33F" w14:textId="4F572918" w:rsidTr="00CE4D2A">
        <w:tc>
          <w:tcPr>
            <w:tcW w:w="1440" w:type="dxa"/>
            <w:vAlign w:val="bottom"/>
          </w:tcPr>
          <w:p w14:paraId="5DC88259" w14:textId="66F2ED8B" w:rsidR="005E5A6B" w:rsidRPr="005E5A6B" w:rsidRDefault="005E5A6B" w:rsidP="00CE4D2A">
            <w:pPr>
              <w:spacing w:before="120"/>
              <w:rPr>
                <w:b/>
                <w:bCs/>
              </w:rPr>
            </w:pPr>
            <w:r w:rsidRPr="005E5A6B">
              <w:rPr>
                <w:b/>
                <w:bCs/>
              </w:rPr>
              <w:t>Client Name: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703D6F0A" w14:textId="4BB92413" w:rsidR="005E5A6B" w:rsidRDefault="005E5A6B" w:rsidP="00CE4D2A"/>
        </w:tc>
      </w:tr>
    </w:tbl>
    <w:p w14:paraId="6F9503F7" w14:textId="42C6134A" w:rsidR="00300110" w:rsidRDefault="00300110" w:rsidP="00300110">
      <w:pPr>
        <w:spacing w:after="0"/>
      </w:pPr>
    </w:p>
    <w:p w14:paraId="2CD73CDE" w14:textId="0997E613" w:rsidR="00B4173C" w:rsidRDefault="00B4173C" w:rsidP="00ED6A7A">
      <w:pPr>
        <w:spacing w:after="120"/>
        <w:rPr>
          <w:b/>
          <w:bCs/>
        </w:rPr>
      </w:pPr>
      <w:r>
        <w:rPr>
          <w:b/>
          <w:bCs/>
        </w:rPr>
        <w:t xml:space="preserve">Below are possible explanations of why there is no </w:t>
      </w:r>
      <w:r w:rsidRPr="00ED6A7A">
        <w:rPr>
          <w:b/>
          <w:bCs/>
        </w:rPr>
        <w:t xml:space="preserve">appropriate emergency shelter available for </w:t>
      </w:r>
      <w:r>
        <w:rPr>
          <w:b/>
          <w:bCs/>
        </w:rPr>
        <w:t>a</w:t>
      </w:r>
      <w:r w:rsidRPr="00ED6A7A">
        <w:rPr>
          <w:b/>
          <w:bCs/>
        </w:rPr>
        <w:t xml:space="preserve"> household</w:t>
      </w:r>
      <w:r>
        <w:rPr>
          <w:b/>
          <w:bCs/>
        </w:rPr>
        <w:t>. Select the option</w:t>
      </w:r>
      <w:r w:rsidR="002B1766">
        <w:rPr>
          <w:b/>
          <w:bCs/>
        </w:rPr>
        <w:t>(s)</w:t>
      </w:r>
      <w:r>
        <w:rPr>
          <w:b/>
          <w:bCs/>
        </w:rPr>
        <w:t xml:space="preserve"> that applies to the client/household listed above.</w:t>
      </w:r>
    </w:p>
    <w:p w14:paraId="67F48C7E" w14:textId="559D1298" w:rsidR="00CE4D2A" w:rsidRDefault="002B1766" w:rsidP="00CE4D2A">
      <w:pPr>
        <w:spacing w:after="120"/>
      </w:pPr>
      <w:sdt>
        <w:sdtPr>
          <w:id w:val="-473375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73C">
            <w:rPr>
              <w:rFonts w:ascii="MS Gothic" w:eastAsia="MS Gothic" w:hAnsi="MS Gothic" w:hint="eastAsia"/>
            </w:rPr>
            <w:t>☐</w:t>
          </w:r>
        </w:sdtContent>
      </w:sdt>
      <w:r w:rsidR="00CE4D2A">
        <w:t xml:space="preserve"> There </w:t>
      </w:r>
      <w:r w:rsidR="002D2430">
        <w:t>are</w:t>
      </w:r>
      <w:r w:rsidR="00CE4D2A">
        <w:t xml:space="preserve"> no emergency shelter facilit</w:t>
      </w:r>
      <w:r w:rsidR="002D2430">
        <w:t>ies</w:t>
      </w:r>
      <w:r w:rsidR="00CE4D2A">
        <w:t xml:space="preserve"> in the area</w:t>
      </w:r>
      <w:r w:rsidR="00ED6A7A">
        <w:t>.</w:t>
      </w:r>
    </w:p>
    <w:p w14:paraId="2A4D8AF8" w14:textId="77777777" w:rsidR="002D2430" w:rsidRDefault="002B1766" w:rsidP="002D2430">
      <w:pPr>
        <w:spacing w:after="120"/>
      </w:pPr>
      <w:sdt>
        <w:sdtPr>
          <w:id w:val="55020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30">
            <w:rPr>
              <w:rFonts w:ascii="MS Gothic" w:eastAsia="MS Gothic" w:hAnsi="MS Gothic" w:hint="eastAsia"/>
            </w:rPr>
            <w:t>☐</w:t>
          </w:r>
        </w:sdtContent>
      </w:sdt>
      <w:r w:rsidR="002D2430">
        <w:t xml:space="preserve"> The emergency shelter facilities in the area do not serve this client’s population.</w:t>
      </w:r>
    </w:p>
    <w:p w14:paraId="4B9E7CE2" w14:textId="23B78815" w:rsidR="00CE4D2A" w:rsidRDefault="002B1766" w:rsidP="00CE4D2A">
      <w:pPr>
        <w:spacing w:after="120"/>
      </w:pPr>
      <w:sdt>
        <w:sdtPr>
          <w:id w:val="64324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D2A">
            <w:rPr>
              <w:rFonts w:ascii="MS Gothic" w:eastAsia="MS Gothic" w:hAnsi="MS Gothic" w:hint="eastAsia"/>
            </w:rPr>
            <w:t>☐</w:t>
          </w:r>
        </w:sdtContent>
      </w:sdt>
      <w:r w:rsidR="00CE4D2A">
        <w:t xml:space="preserve"> All emergency shelter facilities in the area </w:t>
      </w:r>
      <w:r w:rsidR="002544D6">
        <w:t xml:space="preserve">that serve this population </w:t>
      </w:r>
      <w:r w:rsidR="00CE4D2A">
        <w:t>are full</w:t>
      </w:r>
      <w:r w:rsidR="00ED6A7A">
        <w:t>, with no open beds.</w:t>
      </w:r>
    </w:p>
    <w:p w14:paraId="2A975760" w14:textId="72DB8FFC" w:rsidR="00CE4D2A" w:rsidRDefault="002B1766" w:rsidP="00CE4D2A">
      <w:pPr>
        <w:spacing w:after="120"/>
      </w:pPr>
      <w:sdt>
        <w:sdtPr>
          <w:id w:val="75826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D2A">
            <w:rPr>
              <w:rFonts w:ascii="MS Gothic" w:eastAsia="MS Gothic" w:hAnsi="MS Gothic" w:hint="eastAsia"/>
            </w:rPr>
            <w:t>☐</w:t>
          </w:r>
        </w:sdtContent>
      </w:sdt>
      <w:r w:rsidR="00CE4D2A">
        <w:t xml:space="preserve"> The client is not eligible for any of the emergency shelter facilities in the area.</w:t>
      </w:r>
    </w:p>
    <w:p w14:paraId="6C2FB476" w14:textId="14F2844B" w:rsidR="002544D6" w:rsidRDefault="002B1766" w:rsidP="00CE4D2A">
      <w:pPr>
        <w:spacing w:after="120"/>
      </w:pPr>
      <w:sdt>
        <w:sdtPr>
          <w:id w:val="-1890489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4D6">
            <w:rPr>
              <w:rFonts w:ascii="MS Gothic" w:eastAsia="MS Gothic" w:hAnsi="MS Gothic" w:hint="eastAsia"/>
            </w:rPr>
            <w:t>☐</w:t>
          </w:r>
        </w:sdtContent>
      </w:sdt>
      <w:r w:rsidR="002544D6">
        <w:t xml:space="preserve"> The client is seeking shelter outside of normal intake hours.</w:t>
      </w:r>
    </w:p>
    <w:p w14:paraId="78CDE46B" w14:textId="31AB02BA" w:rsidR="002B1766" w:rsidRDefault="002B1766" w:rsidP="00CE4D2A">
      <w:pPr>
        <w:spacing w:after="120"/>
      </w:pPr>
      <w:sdt>
        <w:sdtPr>
          <w:id w:val="-15600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D2A">
            <w:rPr>
              <w:rFonts w:ascii="MS Gothic" w:eastAsia="MS Gothic" w:hAnsi="MS Gothic" w:hint="eastAsia"/>
            </w:rPr>
            <w:t>☐</w:t>
          </w:r>
        </w:sdtContent>
      </w:sdt>
      <w:r w:rsidR="00CE4D2A">
        <w:t xml:space="preserve"> The client has a </w:t>
      </w:r>
      <w:r>
        <w:t xml:space="preserve">self-identified </w:t>
      </w:r>
      <w:r w:rsidR="00CE4D2A">
        <w:t>characteristic/situation in which staying in an emergency shelter facility is unsafe</w:t>
      </w:r>
      <w:r w:rsidR="002544D6">
        <w:t xml:space="preserve"> </w:t>
      </w:r>
      <w:r>
        <w:t xml:space="preserve">for themselves or others </w:t>
      </w:r>
      <w:r w:rsidR="002544D6">
        <w:t>(</w:t>
      </w:r>
      <w:proofErr w:type="gramStart"/>
      <w:r w:rsidR="002544D6">
        <w:t>e.g.</w:t>
      </w:r>
      <w:proofErr w:type="gramEnd"/>
      <w:r w:rsidR="002544D6">
        <w:t xml:space="preserve"> </w:t>
      </w:r>
      <w:r w:rsidR="002D2430">
        <w:t xml:space="preserve">fleeing </w:t>
      </w:r>
      <w:r w:rsidR="002544D6">
        <w:t xml:space="preserve">domestic violence, </w:t>
      </w:r>
      <w:r w:rsidR="002D2430">
        <w:t xml:space="preserve">has a </w:t>
      </w:r>
      <w:r w:rsidR="002544D6">
        <w:t>disability</w:t>
      </w:r>
      <w:r w:rsidR="002D2430">
        <w:t xml:space="preserve"> that is incompatible with congregant settings</w:t>
      </w:r>
      <w:r w:rsidR="002544D6">
        <w:t xml:space="preserve">, </w:t>
      </w:r>
      <w:r w:rsidR="002D2430">
        <w:t>is immune-compromised</w:t>
      </w:r>
      <w:r w:rsidR="001E46C2">
        <w:t xml:space="preserve">, </w:t>
      </w:r>
      <w:r w:rsidR="001E46C2">
        <w:t>feels threatened</w:t>
      </w:r>
      <w:r>
        <w:t>,</w:t>
      </w:r>
      <w:r w:rsidR="001E46C2">
        <w:t xml:space="preserve"> </w:t>
      </w:r>
      <w:proofErr w:type="spellStart"/>
      <w:r w:rsidR="002D2430">
        <w:t>etc</w:t>
      </w:r>
      <w:proofErr w:type="spellEnd"/>
      <w:r w:rsidR="002D2430">
        <w:t>)</w:t>
      </w:r>
      <w:r>
        <w:t>.</w:t>
      </w:r>
    </w:p>
    <w:p w14:paraId="5F5F1906" w14:textId="1F785C60" w:rsidR="00CE4D2A" w:rsidRDefault="002B1766" w:rsidP="00CE4D2A">
      <w:pPr>
        <w:spacing w:after="0"/>
      </w:pPr>
      <w:sdt>
        <w:sdtPr>
          <w:id w:val="1021504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D2A">
            <w:rPr>
              <w:rFonts w:ascii="MS Gothic" w:eastAsia="MS Gothic" w:hAnsi="MS Gothic" w:hint="eastAsia"/>
            </w:rPr>
            <w:t>☐</w:t>
          </w:r>
        </w:sdtContent>
      </w:sdt>
      <w:r w:rsidR="00CE4D2A">
        <w:t xml:space="preserve"> Other – Describe below:</w:t>
      </w:r>
    </w:p>
    <w:tbl>
      <w:tblPr>
        <w:tblStyle w:val="TableGrid"/>
        <w:tblW w:w="0" w:type="auto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CE4D2A" w14:paraId="4BC806BE" w14:textId="77777777" w:rsidTr="00CE4D2A">
        <w:trPr>
          <w:trHeight w:val="288"/>
        </w:trPr>
        <w:tc>
          <w:tcPr>
            <w:tcW w:w="7920" w:type="dxa"/>
            <w:tcBorders>
              <w:bottom w:val="single" w:sz="4" w:space="0" w:color="auto"/>
            </w:tcBorders>
            <w:vAlign w:val="bottom"/>
          </w:tcPr>
          <w:p w14:paraId="55A59167" w14:textId="77777777" w:rsidR="00CE4D2A" w:rsidRDefault="00CE4D2A" w:rsidP="00CE4D2A"/>
        </w:tc>
      </w:tr>
      <w:tr w:rsidR="00CE4D2A" w14:paraId="4064A0A4" w14:textId="77777777" w:rsidTr="00CE4D2A">
        <w:trPr>
          <w:trHeight w:val="432"/>
        </w:trPr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B77732" w14:textId="77777777" w:rsidR="00CE4D2A" w:rsidRDefault="00CE4D2A" w:rsidP="00CE4D2A"/>
        </w:tc>
      </w:tr>
      <w:tr w:rsidR="00CE4D2A" w14:paraId="3E21FDC3" w14:textId="77777777" w:rsidTr="00CE4D2A">
        <w:trPr>
          <w:trHeight w:val="432"/>
        </w:trPr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73877F" w14:textId="77777777" w:rsidR="00CE4D2A" w:rsidRDefault="00CE4D2A" w:rsidP="00CE4D2A"/>
        </w:tc>
      </w:tr>
      <w:tr w:rsidR="00CE4D2A" w14:paraId="5891B68A" w14:textId="77777777" w:rsidTr="00CE4D2A">
        <w:trPr>
          <w:trHeight w:val="432"/>
        </w:trPr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10E799" w14:textId="77777777" w:rsidR="00CE4D2A" w:rsidRDefault="00CE4D2A" w:rsidP="00CE4D2A"/>
        </w:tc>
      </w:tr>
    </w:tbl>
    <w:p w14:paraId="57EF95E0" w14:textId="7DEB64B8" w:rsidR="005E5A6B" w:rsidRDefault="005E5A6B" w:rsidP="00300110">
      <w:pPr>
        <w:spacing w:after="0"/>
      </w:pPr>
    </w:p>
    <w:p w14:paraId="1D7FB342" w14:textId="725B85BC" w:rsidR="005E5A6B" w:rsidRDefault="005E5A6B" w:rsidP="00300110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3888"/>
        <w:gridCol w:w="711"/>
        <w:gridCol w:w="1728"/>
      </w:tblGrid>
      <w:tr w:rsidR="005E5A6B" w14:paraId="37647410" w14:textId="77777777" w:rsidTr="00CC2CD7">
        <w:tc>
          <w:tcPr>
            <w:tcW w:w="1728" w:type="dxa"/>
            <w:vAlign w:val="bottom"/>
          </w:tcPr>
          <w:p w14:paraId="72D394C5" w14:textId="7690FAB1" w:rsidR="005E5A6B" w:rsidRPr="005E5A6B" w:rsidRDefault="005E5A6B" w:rsidP="005E5A6B">
            <w:pPr>
              <w:rPr>
                <w:b/>
                <w:bCs/>
              </w:rPr>
            </w:pPr>
            <w:r w:rsidRPr="005E5A6B">
              <w:rPr>
                <w:b/>
                <w:bCs/>
              </w:rPr>
              <w:t>Staff Signature: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vAlign w:val="bottom"/>
          </w:tcPr>
          <w:p w14:paraId="39FF33E4" w14:textId="5DFB4556" w:rsidR="005E5A6B" w:rsidRDefault="005E5A6B" w:rsidP="005E5A6B"/>
        </w:tc>
        <w:tc>
          <w:tcPr>
            <w:tcW w:w="711" w:type="dxa"/>
            <w:vAlign w:val="bottom"/>
          </w:tcPr>
          <w:p w14:paraId="73690158" w14:textId="09FC4C69" w:rsidR="005E5A6B" w:rsidRPr="005E5A6B" w:rsidRDefault="005E5A6B" w:rsidP="005E5A6B">
            <w:pPr>
              <w:rPr>
                <w:b/>
                <w:bCs/>
              </w:rPr>
            </w:pPr>
            <w:r w:rsidRPr="005E5A6B">
              <w:rPr>
                <w:b/>
                <w:bCs/>
              </w:rPr>
              <w:t>Date: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14:paraId="1E658322" w14:textId="77777777" w:rsidR="005E5A6B" w:rsidRDefault="005E5A6B" w:rsidP="005E5A6B"/>
        </w:tc>
      </w:tr>
    </w:tbl>
    <w:p w14:paraId="3C2681D8" w14:textId="77777777" w:rsidR="005E5A6B" w:rsidRDefault="005E5A6B" w:rsidP="00300110">
      <w:pPr>
        <w:spacing w:after="0"/>
      </w:pPr>
    </w:p>
    <w:p w14:paraId="4E3556A0" w14:textId="6F4928AA" w:rsidR="005E5A6B" w:rsidRDefault="005E5A6B" w:rsidP="00300110">
      <w:pPr>
        <w:spacing w:after="0"/>
      </w:pPr>
    </w:p>
    <w:p w14:paraId="64A9FB37" w14:textId="77777777" w:rsidR="005E5A6B" w:rsidRDefault="005E5A6B" w:rsidP="00300110">
      <w:pPr>
        <w:spacing w:after="0"/>
      </w:pPr>
    </w:p>
    <w:p w14:paraId="5EBA7334" w14:textId="77777777" w:rsidR="00300110" w:rsidRDefault="00300110" w:rsidP="00300110">
      <w:pPr>
        <w:spacing w:after="0"/>
      </w:pPr>
    </w:p>
    <w:sectPr w:rsidR="00300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10"/>
    <w:rsid w:val="001E46C2"/>
    <w:rsid w:val="002544D6"/>
    <w:rsid w:val="002B1766"/>
    <w:rsid w:val="002D2430"/>
    <w:rsid w:val="002F1EBA"/>
    <w:rsid w:val="00300110"/>
    <w:rsid w:val="004D6E86"/>
    <w:rsid w:val="005E5A6B"/>
    <w:rsid w:val="005F08AD"/>
    <w:rsid w:val="0076086B"/>
    <w:rsid w:val="00B4173C"/>
    <w:rsid w:val="00C93CF2"/>
    <w:rsid w:val="00CC2CD7"/>
    <w:rsid w:val="00CE4D2A"/>
    <w:rsid w:val="00E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FCCA0"/>
  <w15:chartTrackingRefBased/>
  <w15:docId w15:val="{F9DE9957-14D7-48C3-830D-78AF596D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E5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4D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53AF55-12B9-4B29-8A0C-5EC5FAF1F9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4058B9-CD71-4122-B766-78A77A6FBA46}"/>
</file>

<file path=customXml/itemProps3.xml><?xml version="1.0" encoding="utf-8"?>
<ds:datastoreItem xmlns:ds="http://schemas.openxmlformats.org/officeDocument/2006/customXml" ds:itemID="{E7B3ECAC-006F-4C2B-BA32-BB1BE513C5A0}"/>
</file>

<file path=customXml/itemProps4.xml><?xml version="1.0" encoding="utf-8"?>
<ds:datastoreItem xmlns:ds="http://schemas.openxmlformats.org/officeDocument/2006/customXml" ds:itemID="{999AB69C-BABD-4F41-A765-6DC7A2DC0E95}"/>
</file>

<file path=customXml/itemProps5.xml><?xml version="1.0" encoding="utf-8"?>
<ds:datastoreItem xmlns:ds="http://schemas.openxmlformats.org/officeDocument/2006/customXml" ds:itemID="{E4782DB3-C9BA-4FEB-9922-B12FF8F8DC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Isaak, Sarah - DOA</dc:creator>
  <cp:keywords/>
  <dc:description/>
  <cp:lastModifiedBy>Isaak, Sarah - DOA</cp:lastModifiedBy>
  <cp:revision>11</cp:revision>
  <dcterms:created xsi:type="dcterms:W3CDTF">2023-02-15T19:16:00Z</dcterms:created>
  <dcterms:modified xsi:type="dcterms:W3CDTF">2023-12-15T21:59:00Z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